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/>
          <w:sz w:val="28"/>
          <w:szCs w:val="28"/>
          <w:lang w:eastAsia="zh-CN"/>
        </w:rPr>
        <w:t>附件一：</w:t>
      </w:r>
    </w:p>
    <w:p>
      <w:pPr>
        <w:widowControl/>
        <w:jc w:val="left"/>
        <w:rPr>
          <w:rFonts w:ascii="华文中宋" w:hAnsi="华文中宋" w:eastAsia="华文中宋"/>
          <w:sz w:val="36"/>
          <w:szCs w:val="40"/>
        </w:rPr>
      </w:pPr>
      <w:r>
        <w:rPr>
          <w:rFonts w:hint="eastAsia" w:ascii="华文中宋" w:hAnsi="华文中宋" w:eastAsia="华文中宋"/>
          <w:sz w:val="36"/>
          <w:szCs w:val="40"/>
        </w:rPr>
        <w:t>北京中医药大学</w:t>
      </w:r>
      <w:r>
        <w:rPr>
          <w:rFonts w:ascii="华文中宋" w:hAnsi="华文中宋" w:eastAsia="华文中宋"/>
          <w:sz w:val="36"/>
          <w:szCs w:val="40"/>
        </w:rPr>
        <w:t>2021年</w:t>
      </w:r>
      <w:r>
        <w:rPr>
          <w:rFonts w:hint="eastAsia" w:ascii="华文中宋" w:hAnsi="华文中宋" w:eastAsia="华文中宋"/>
          <w:sz w:val="36"/>
          <w:szCs w:val="40"/>
        </w:rPr>
        <w:t>高水平艺术团复试防疫方案</w:t>
      </w:r>
    </w:p>
    <w:p>
      <w:pPr>
        <w:spacing w:line="600" w:lineRule="exact"/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按照北京市和我校新冠疫情防控要求，为在确保考生及工作人员安全的前提下完成高水平艺术团复试工作，特制定方案如下：</w:t>
      </w:r>
    </w:p>
    <w:p>
      <w:pPr>
        <w:spacing w:line="600" w:lineRule="exact"/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（1）提前了解考生健康情况，与考生签订个人健康状况承诺书，拒不签署或出现异常情况的考生不得参加复试。</w:t>
      </w:r>
    </w:p>
    <w:p>
      <w:pPr>
        <w:spacing w:line="600" w:lineRule="exact"/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）报到当天考生统一从和平街校区南门进入校园，须出示 “健康码”绿码，并测量体温正常后方可入内。</w:t>
      </w:r>
    </w:p>
    <w:p>
      <w:pPr>
        <w:spacing w:line="600" w:lineRule="exact"/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进入校园后由工作人员按照指定路线直接引导至体育馆一层报到，声乐考生报到后由工作人员引导至教工活动中心（新食堂四层）。测试结束后考生按指定路线离开，不得逗留。考生不得进入非考场区域或在校园内随意走动。家长及车辆不得进入校园。</w:t>
      </w:r>
    </w:p>
    <w:p>
      <w:pPr>
        <w:spacing w:line="600" w:lineRule="exact"/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（4）除上场测试表演外，考生须全程佩戴口罩，与他人保持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1米以上距离，考生之间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避免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近距离接触交流，不扎堆、不聚集。考生自备口罩，测试现场提供酒精、免洗手消毒液等防疫用品。</w:t>
      </w:r>
    </w:p>
    <w:p>
      <w:pPr>
        <w:spacing w:line="600" w:lineRule="exact"/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（5）做好考生安全防护提醒工作。提醒考生加强旅行途中自我防护。考生乘坐火车、飞机、地铁等过程中全程佩戴口罩，尽量与他人保持安全间距。</w:t>
      </w:r>
    </w:p>
    <w:p>
      <w:pPr>
        <w:spacing w:line="600" w:lineRule="exact"/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（6）考生从进入校园至测试结束离开校园期间，由学校校医院安排专人现场进行医疗应急工作。测试过程中，考生如出现不适症状由校医院处理，并按照我校防控应急预案接受相关处置。</w:t>
      </w:r>
    </w:p>
    <w:p>
      <w:pPr>
        <w:spacing w:line="600" w:lineRule="exact"/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（7）未按学校要求提供相应材料及体温异常考生不得进校，因疫情等原因无法参加测试的，学校不再安排补考。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jc w:val="both"/>
        <w:rPr>
          <w:rFonts w:hint="default" w:ascii="华文中宋" w:hAnsi="华文中宋" w:eastAsia="华文中宋"/>
          <w:sz w:val="28"/>
          <w:szCs w:val="28"/>
          <w:lang w:val="en-US" w:eastAsia="zh-CN"/>
        </w:rPr>
      </w:pPr>
      <w:bookmarkStart w:id="0" w:name="_GoBack"/>
      <w:r>
        <w:rPr>
          <w:rFonts w:hint="eastAsia" w:ascii="华文中宋" w:hAnsi="华文中宋" w:eastAsia="华文中宋"/>
          <w:sz w:val="28"/>
          <w:szCs w:val="28"/>
          <w:lang w:eastAsia="zh-CN"/>
        </w:rPr>
        <w:t>附件二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:</w:t>
      </w:r>
    </w:p>
    <w:bookmarkEnd w:id="0"/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北京中医药大学</w:t>
      </w:r>
      <w:r>
        <w:rPr>
          <w:rFonts w:ascii="华文中宋" w:hAnsi="华文中宋" w:eastAsia="华文中宋"/>
          <w:sz w:val="36"/>
          <w:szCs w:val="36"/>
        </w:rPr>
        <w:t>2021年</w:t>
      </w:r>
      <w:r>
        <w:rPr>
          <w:rFonts w:hint="eastAsia" w:ascii="华文中宋" w:hAnsi="华文中宋" w:eastAsia="华文中宋"/>
          <w:sz w:val="36"/>
          <w:szCs w:val="36"/>
        </w:rPr>
        <w:t>高水平艺术团</w:t>
      </w: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考生个人健康状况承诺书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253"/>
        <w:gridCol w:w="1407"/>
        <w:gridCol w:w="855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4253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性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70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53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70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常住地址</w:t>
            </w:r>
          </w:p>
        </w:tc>
        <w:tc>
          <w:tcPr>
            <w:tcW w:w="7366" w:type="dxa"/>
            <w:gridSpan w:val="4"/>
            <w:tcBorders>
              <w:bottom w:val="nil"/>
            </w:tcBorders>
            <w:vAlign w:val="center"/>
          </w:tcPr>
          <w:p>
            <w:pPr>
              <w:spacing w:line="360" w:lineRule="auto"/>
              <w:ind w:firstLine="1960" w:firstLineChars="70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省（区、市）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市（州）</w:t>
            </w:r>
          </w:p>
          <w:p>
            <w:pPr>
              <w:spacing w:line="360" w:lineRule="auto"/>
              <w:ind w:firstLine="1960" w:firstLineChars="70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县（区）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60" w:type="dxa"/>
            <w:gridSpan w:val="2"/>
            <w:vAlign w:val="center"/>
          </w:tcPr>
          <w:p>
            <w:pPr>
              <w:spacing w:line="360" w:lineRule="auto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被诊断为新冠肺炎确诊病例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无症状病例或疑似病例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，或与新冠肺炎确诊病例或疑似病例密切接触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5660" w:type="dxa"/>
            <w:gridSpan w:val="2"/>
            <w:vAlign w:val="center"/>
          </w:tcPr>
          <w:p>
            <w:pPr>
              <w:spacing w:line="360" w:lineRule="auto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本人近1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日内是否去过国内疫情中高风险地区，或与去过以上地区的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人员有过密切接触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418" w:type="dxa"/>
            <w:vMerge w:val="continue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5660" w:type="dxa"/>
            <w:gridSpan w:val="2"/>
            <w:vAlign w:val="center"/>
          </w:tcPr>
          <w:p>
            <w:pPr>
              <w:spacing w:line="360" w:lineRule="auto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本人近1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日是否有发热、咳嗽、乏力、胸闷等症状。</w:t>
            </w: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418" w:type="dxa"/>
            <w:vMerge w:val="continue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7366" w:type="dxa"/>
            <w:gridSpan w:val="4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784" w:type="dxa"/>
            <w:gridSpan w:val="5"/>
          </w:tcPr>
          <w:p>
            <w:pPr>
              <w:spacing w:line="360" w:lineRule="auto"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本人充分理解并遵守考试期间学校各项防疫安全要求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配合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学校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疫情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防控工作，切实保障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人及他人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身体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健康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和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生命安全，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此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重承诺：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本人对以上信息的真实性负责，如因信息不实引起疫情传播或扩散，愿承担由此带来的全部法律责任。</w:t>
            </w:r>
          </w:p>
          <w:p>
            <w:pPr>
              <w:wordWrap w:val="0"/>
              <w:spacing w:line="360" w:lineRule="auto"/>
              <w:ind w:firstLine="560" w:firstLineChars="20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考生签名：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wordWrap w:val="0"/>
              <w:spacing w:line="360" w:lineRule="auto"/>
              <w:ind w:firstLine="560" w:firstLineChars="200"/>
              <w:jc w:val="righ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日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期：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</w:tbl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C8"/>
    <w:rsid w:val="00027213"/>
    <w:rsid w:val="00046A43"/>
    <w:rsid w:val="0006682F"/>
    <w:rsid w:val="00071637"/>
    <w:rsid w:val="00075BD7"/>
    <w:rsid w:val="00083801"/>
    <w:rsid w:val="00087A2F"/>
    <w:rsid w:val="000E7D40"/>
    <w:rsid w:val="000F044A"/>
    <w:rsid w:val="00107C70"/>
    <w:rsid w:val="00112E72"/>
    <w:rsid w:val="00143FDC"/>
    <w:rsid w:val="001B0A46"/>
    <w:rsid w:val="001C224C"/>
    <w:rsid w:val="001D4DEB"/>
    <w:rsid w:val="001D6CB2"/>
    <w:rsid w:val="001F3CB4"/>
    <w:rsid w:val="00244882"/>
    <w:rsid w:val="00250C4D"/>
    <w:rsid w:val="00253289"/>
    <w:rsid w:val="00255673"/>
    <w:rsid w:val="002730AE"/>
    <w:rsid w:val="00275FCC"/>
    <w:rsid w:val="00280A67"/>
    <w:rsid w:val="002C29B6"/>
    <w:rsid w:val="002D1D1B"/>
    <w:rsid w:val="00331254"/>
    <w:rsid w:val="00331BCA"/>
    <w:rsid w:val="0037039E"/>
    <w:rsid w:val="00393BC8"/>
    <w:rsid w:val="003A14F9"/>
    <w:rsid w:val="003C26CA"/>
    <w:rsid w:val="003E53FE"/>
    <w:rsid w:val="00401C73"/>
    <w:rsid w:val="00411742"/>
    <w:rsid w:val="004202E0"/>
    <w:rsid w:val="00426F20"/>
    <w:rsid w:val="00440FA8"/>
    <w:rsid w:val="004450D0"/>
    <w:rsid w:val="00446734"/>
    <w:rsid w:val="00467C43"/>
    <w:rsid w:val="004726E6"/>
    <w:rsid w:val="00480DF7"/>
    <w:rsid w:val="004A252E"/>
    <w:rsid w:val="004A4951"/>
    <w:rsid w:val="004C0272"/>
    <w:rsid w:val="004C74AE"/>
    <w:rsid w:val="004F5693"/>
    <w:rsid w:val="004F5E00"/>
    <w:rsid w:val="005225EC"/>
    <w:rsid w:val="00524D95"/>
    <w:rsid w:val="005258D5"/>
    <w:rsid w:val="005300A0"/>
    <w:rsid w:val="00567411"/>
    <w:rsid w:val="005752DE"/>
    <w:rsid w:val="00576148"/>
    <w:rsid w:val="005A1BD3"/>
    <w:rsid w:val="005B4023"/>
    <w:rsid w:val="005F659F"/>
    <w:rsid w:val="00604166"/>
    <w:rsid w:val="006277F6"/>
    <w:rsid w:val="0064490E"/>
    <w:rsid w:val="0065082E"/>
    <w:rsid w:val="00662024"/>
    <w:rsid w:val="006B0B56"/>
    <w:rsid w:val="006B2346"/>
    <w:rsid w:val="006E3B9F"/>
    <w:rsid w:val="006F2245"/>
    <w:rsid w:val="007032E1"/>
    <w:rsid w:val="0071698D"/>
    <w:rsid w:val="00740902"/>
    <w:rsid w:val="00753566"/>
    <w:rsid w:val="0075376E"/>
    <w:rsid w:val="00760D3C"/>
    <w:rsid w:val="00763661"/>
    <w:rsid w:val="00793DBD"/>
    <w:rsid w:val="0079759D"/>
    <w:rsid w:val="007A40FA"/>
    <w:rsid w:val="007A7549"/>
    <w:rsid w:val="007B183F"/>
    <w:rsid w:val="007E0BA7"/>
    <w:rsid w:val="007E3EE0"/>
    <w:rsid w:val="0086792A"/>
    <w:rsid w:val="008734A7"/>
    <w:rsid w:val="00876FCA"/>
    <w:rsid w:val="008C1DBC"/>
    <w:rsid w:val="008F08DF"/>
    <w:rsid w:val="00912D46"/>
    <w:rsid w:val="009263BF"/>
    <w:rsid w:val="00932A82"/>
    <w:rsid w:val="00956775"/>
    <w:rsid w:val="0097430E"/>
    <w:rsid w:val="00984468"/>
    <w:rsid w:val="009A4B3B"/>
    <w:rsid w:val="009B137A"/>
    <w:rsid w:val="009C703A"/>
    <w:rsid w:val="009F75B9"/>
    <w:rsid w:val="00A1447E"/>
    <w:rsid w:val="00A173DC"/>
    <w:rsid w:val="00A2379B"/>
    <w:rsid w:val="00A432E0"/>
    <w:rsid w:val="00A56EB4"/>
    <w:rsid w:val="00A67024"/>
    <w:rsid w:val="00A7778E"/>
    <w:rsid w:val="00A8085F"/>
    <w:rsid w:val="00A95908"/>
    <w:rsid w:val="00AB1EEB"/>
    <w:rsid w:val="00AE4E61"/>
    <w:rsid w:val="00AF2A89"/>
    <w:rsid w:val="00B03136"/>
    <w:rsid w:val="00B07073"/>
    <w:rsid w:val="00B12A2A"/>
    <w:rsid w:val="00B44A43"/>
    <w:rsid w:val="00BA1DB2"/>
    <w:rsid w:val="00BA6AD2"/>
    <w:rsid w:val="00BD495B"/>
    <w:rsid w:val="00C61D21"/>
    <w:rsid w:val="00C64AF7"/>
    <w:rsid w:val="00CC2401"/>
    <w:rsid w:val="00CC3DD0"/>
    <w:rsid w:val="00D50E5B"/>
    <w:rsid w:val="00D54EE5"/>
    <w:rsid w:val="00D71595"/>
    <w:rsid w:val="00D97409"/>
    <w:rsid w:val="00E077F8"/>
    <w:rsid w:val="00E12DFF"/>
    <w:rsid w:val="00E35B88"/>
    <w:rsid w:val="00E40276"/>
    <w:rsid w:val="00E664A0"/>
    <w:rsid w:val="00E732C4"/>
    <w:rsid w:val="00E77492"/>
    <w:rsid w:val="00E907AC"/>
    <w:rsid w:val="00EA30F8"/>
    <w:rsid w:val="00EB3A26"/>
    <w:rsid w:val="00EB3E95"/>
    <w:rsid w:val="00ED79BD"/>
    <w:rsid w:val="00F255C2"/>
    <w:rsid w:val="00F267FC"/>
    <w:rsid w:val="00F64C75"/>
    <w:rsid w:val="00F83D5D"/>
    <w:rsid w:val="00F91398"/>
    <w:rsid w:val="00F94C0F"/>
    <w:rsid w:val="00F94FB4"/>
    <w:rsid w:val="01284E43"/>
    <w:rsid w:val="03CE42FD"/>
    <w:rsid w:val="13FC31D5"/>
    <w:rsid w:val="1BFF0DA1"/>
    <w:rsid w:val="2C9045A9"/>
    <w:rsid w:val="3A511394"/>
    <w:rsid w:val="3C0A5516"/>
    <w:rsid w:val="4B3B0D65"/>
    <w:rsid w:val="4C7B652D"/>
    <w:rsid w:val="4E737062"/>
    <w:rsid w:val="519B02C8"/>
    <w:rsid w:val="54C302A2"/>
    <w:rsid w:val="55260BA9"/>
    <w:rsid w:val="66AF48C2"/>
    <w:rsid w:val="682F2373"/>
    <w:rsid w:val="68A0653C"/>
    <w:rsid w:val="69271DA5"/>
    <w:rsid w:val="72B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471</Words>
  <Characters>2687</Characters>
  <Lines>22</Lines>
  <Paragraphs>6</Paragraphs>
  <TotalTime>35</TotalTime>
  <ScaleCrop>false</ScaleCrop>
  <LinksUpToDate>false</LinksUpToDate>
  <CharactersWithSpaces>3152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2021-03-22T02:03:00Z</dcterms:created>
  <dc:creator>周益桢</dc:creator>
  <cp:lastModifiedBy>艾华</cp:lastModifiedBy>
  <cp:lastPrinted>2021-03-22T07:16:00Z</cp:lastPrinted>
  <dcterms:modified xsi:type="dcterms:W3CDTF">2021-03-23T01:20:13Z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4E2A7FAD19CC4364B7E68B0F1B3CB5F5</vt:lpwstr>
  </property>
</Properties>
</file>